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张家界学院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次教职工代表大会</w:t>
      </w:r>
    </w:p>
    <w:p>
      <w:pPr>
        <w:spacing w:line="360" w:lineRule="auto"/>
        <w:jc w:val="center"/>
        <w:rPr>
          <w:rFonts w:ascii="黑体" w:hAnsi="新宋体" w:eastAsia="黑体"/>
          <w:b/>
          <w:sz w:val="44"/>
          <w:szCs w:val="44"/>
        </w:rPr>
      </w:pPr>
      <w:r>
        <w:rPr>
          <w:rFonts w:hint="eastAsia" w:ascii="黑体" w:hAnsi="新宋体" w:eastAsia="黑体"/>
          <w:b/>
          <w:sz w:val="44"/>
          <w:szCs w:val="44"/>
        </w:rPr>
        <w:t>提</w:t>
      </w:r>
      <w:r>
        <w:rPr>
          <w:rFonts w:hint="eastAsia" w:ascii="黑体" w:hAnsi="新宋体" w:eastAsia="黑体"/>
          <w:b/>
          <w:sz w:val="18"/>
          <w:szCs w:val="18"/>
        </w:rPr>
        <w:t xml:space="preserve"> </w:t>
      </w:r>
      <w:r>
        <w:rPr>
          <w:rFonts w:hint="eastAsia" w:ascii="黑体" w:hAnsi="新宋体" w:eastAsia="黑体"/>
          <w:b/>
          <w:sz w:val="44"/>
          <w:szCs w:val="44"/>
        </w:rPr>
        <w:t>案</w:t>
      </w:r>
      <w:r>
        <w:rPr>
          <w:rFonts w:hint="eastAsia" w:ascii="黑体" w:hAnsi="新宋体" w:eastAsia="黑体"/>
          <w:b/>
          <w:sz w:val="18"/>
          <w:szCs w:val="18"/>
        </w:rPr>
        <w:t xml:space="preserve"> </w:t>
      </w:r>
      <w:r>
        <w:rPr>
          <w:rFonts w:hint="eastAsia" w:ascii="黑体" w:hAnsi="新宋体" w:eastAsia="黑体"/>
          <w:b/>
          <w:sz w:val="44"/>
          <w:szCs w:val="44"/>
        </w:rPr>
        <w:t>表</w:t>
      </w:r>
    </w:p>
    <w:p>
      <w:pPr>
        <w:tabs>
          <w:tab w:val="left" w:pos="4995"/>
          <w:tab w:val="left" w:pos="5145"/>
          <w:tab w:val="left" w:pos="7155"/>
        </w:tabs>
        <w:spacing w:line="360" w:lineRule="auto"/>
      </w:pPr>
      <w:r>
        <w:tab/>
      </w:r>
      <w:r>
        <w:rPr>
          <w:rFonts w:hint="eastAsia"/>
        </w:rPr>
        <w:t>类别：</w:t>
      </w:r>
      <w:r>
        <w:tab/>
      </w:r>
      <w:r>
        <w:rPr>
          <w:rFonts w:hint="eastAsia"/>
        </w:rPr>
        <w:t>编号：</w:t>
      </w:r>
    </w:p>
    <w:tbl>
      <w:tblPr>
        <w:tblStyle w:val="2"/>
        <w:tblW w:w="86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260"/>
        <w:gridCol w:w="1080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提案人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位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附议人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标  题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容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60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议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措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15" w:hanging="315" w:hangingChars="1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tabs>
                <w:tab w:val="left" w:pos="2385"/>
              </w:tabs>
              <w:ind w:firstLine="105" w:firstLineChars="50"/>
            </w:pPr>
            <w:r>
              <w:tab/>
            </w:r>
            <w:r>
              <w:rPr>
                <w:rFonts w:hint="eastAsia"/>
              </w:rPr>
              <w:t>提案工作组组长签名：</w:t>
            </w:r>
          </w:p>
          <w:p>
            <w:pPr>
              <w:tabs>
                <w:tab w:val="left" w:pos="501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建议承办部  门</w:t>
            </w:r>
          </w:p>
        </w:tc>
        <w:tc>
          <w:tcPr>
            <w:tcW w:w="7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</w:tc>
      </w:tr>
    </w:tbl>
    <w:p>
      <w:r>
        <w:rPr>
          <w:rFonts w:hint="eastAsia"/>
        </w:rPr>
        <w:t>注：一事一案，一案一表，提案人、附议人应为教代会正式代表，附议人不少于</w:t>
      </w:r>
      <w:r>
        <w:t>2</w:t>
      </w:r>
      <w:r>
        <w:rPr>
          <w:rFonts w:hint="eastAsia"/>
        </w:rPr>
        <w:t>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lOTJjZDY2MDMxNGRkYmE3MDdkYWYyZjhhZjQifQ=="/>
  </w:docVars>
  <w:rsids>
    <w:rsidRoot w:val="46971B37"/>
    <w:rsid w:val="469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2024-04-30T01:44:00Z</dcterms:created>
  <dc:creator>流年☞笑谈一纸风华</dc:creator>
  <cp:lastModifiedBy>流年☞笑谈一纸风华</cp:lastModifiedBy>
  <dcterms:modified xsi:type="dcterms:W3CDTF">2024-04-30T01:44:54Z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BDF53063F0A8499995F1C4B83BC9463A_11</vt:lpwstr>
  </property>
</Properties>
</file>